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D6D" w:rsidRPr="00926688" w:rsidRDefault="00503D6D" w:rsidP="000573EA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Политика конфиденциальности</w:t>
      </w:r>
    </w:p>
    <w:p w:rsidR="00503D6D" w:rsidRPr="00926688" w:rsidRDefault="00F377C7" w:rsidP="000573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Данная политика конфиденциальности относится к сайту под доменным именем</w:t>
      </w:r>
      <w:r w:rsidRPr="00CF29C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4" w:history="1">
        <w:r>
          <w:rPr>
            <w:rStyle w:val="a4"/>
          </w:rPr>
          <w:t>oonp.ru</w:t>
        </w:r>
      </w:hyperlink>
      <w:r w:rsidRPr="00152240">
        <w:rPr>
          <w:rFonts w:ascii="Times New Roman" w:hAnsi="Times New Roman"/>
        </w:rPr>
        <w:t>.</w:t>
      </w:r>
      <w:r w:rsidRPr="00F377C7">
        <w:rPr>
          <w:rFonts w:ascii="Times New Roman" w:hAnsi="Times New Roman"/>
        </w:rPr>
        <w:t xml:space="preserve"> </w:t>
      </w:r>
      <w:r w:rsidR="00503D6D"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>Эта страница содержит сведения о том, какую информацию мы (администрация сайта) или третьи лица могут получать, когда вы пользуетесь нашим сайтом.</w:t>
      </w:r>
    </w:p>
    <w:p w:rsidR="00503D6D" w:rsidRPr="00926688" w:rsidRDefault="00503D6D" w:rsidP="000573E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собираемые при посещении сайта</w:t>
      </w:r>
    </w:p>
    <w:p w:rsidR="00503D6D" w:rsidRPr="00926688" w:rsidRDefault="00503D6D" w:rsidP="00503D6D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2668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Персональные данные</w:t>
      </w:r>
    </w:p>
    <w:p w:rsidR="00503D6D" w:rsidRPr="00926688" w:rsidRDefault="00503D6D" w:rsidP="000573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 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 компании, которую представляет пользователь, аккаунты в социальных сетях; поля форм могут запрашивать и иные данные.</w:t>
      </w:r>
    </w:p>
    <w:p w:rsidR="00503D6D" w:rsidRPr="00926688" w:rsidRDefault="00503D6D" w:rsidP="000573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>Эти данные собираются в целях оказания услуг или продажи товаров, связи с пользователем или иной активности пользователя на сайте, а также, чтобы отправлять пользователям информацию, которую они согласились получать.</w:t>
      </w:r>
    </w:p>
    <w:p w:rsidR="00503D6D" w:rsidRPr="00926688" w:rsidRDefault="00503D6D" w:rsidP="00503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не проверяем достоверность оставляемых данных, однако не гарантируем качественного исполнения заказов или обратной связи с нами при некорректных данных.</w:t>
      </w:r>
    </w:p>
    <w:p w:rsidR="00503D6D" w:rsidRPr="00926688" w:rsidRDefault="00503D6D" w:rsidP="00503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Данные собираются имеющимися на сайте формами для заполнения (например, регистрации, оформления заказа, подписки, оставления отзыва, обратной связи и иными).</w:t>
      </w:r>
    </w:p>
    <w:p w:rsidR="00503D6D" w:rsidRPr="00926688" w:rsidRDefault="00503D6D" w:rsidP="000573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Формы, установленные на сайте, могут передавать данные как напрямую на сайт, так и на сайты сторонних организаций (скрипты сервисов сторонних организаций).</w:t>
      </w:r>
    </w:p>
    <w:p w:rsidR="00503D6D" w:rsidRPr="00926688" w:rsidRDefault="00503D6D" w:rsidP="000573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Также данные могут собираться через технологию cookies (куки) как непосредственно сайтом, так и скриптами сервисов сторонних организаций. Эти данные собираются автоматически, отправку этих данных можно запретить, отключив cookies (куки) в браузере, в котором открывается сайт.</w:t>
      </w:r>
    </w:p>
    <w:p w:rsidR="00503D6D" w:rsidRPr="00926688" w:rsidRDefault="00503D6D" w:rsidP="00503D6D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26688">
        <w:rPr>
          <w:rFonts w:ascii="Times New Roman" w:eastAsia="Times New Roman" w:hAnsi="Times New Roman" w:cs="Times New Roman"/>
          <w:sz w:val="27"/>
          <w:szCs w:val="27"/>
          <w:lang w:eastAsia="ru-RU"/>
        </w:rPr>
        <w:t>Не персональные данные</w:t>
      </w:r>
    </w:p>
    <w:p w:rsidR="00503D6D" w:rsidRPr="00926688" w:rsidRDefault="00503D6D" w:rsidP="000573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>Кроме персональных данных при посещении сайта собираются не персональные данные, их сбор происходит автоматически веб-сервером, на котором расположен сайт, средствами CMS (системы управления сайтом), скриптами сторонних организаций, установленными на сайте. К данным, собираемым автоматически, относятся: IP адрес и страна его регистрации, имя домена, с которого вы к нам пришли, переходы посетителей с одной страницы сайта на другую, информация, которую ваш браузер предоставляет добровольно при посещении сайта, cookies (куки), фиксируются посещения, иные данные, собираемые счетчиками аналитики сторонних организаций, установленными на сайте.</w:t>
      </w:r>
    </w:p>
    <w:p w:rsidR="00503D6D" w:rsidRPr="00926688" w:rsidRDefault="00503D6D" w:rsidP="000573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>Эти данные носят неперсонифицированный характер и направлены на улучшение обслуживания клиентов, улучшения удобства использования сайта, анализа посещаемости.</w:t>
      </w:r>
    </w:p>
    <w:p w:rsidR="00503D6D" w:rsidRPr="00926688" w:rsidRDefault="00503D6D" w:rsidP="000573E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данных третьим лицам</w:t>
      </w:r>
    </w:p>
    <w:p w:rsidR="00503D6D" w:rsidRPr="00926688" w:rsidRDefault="00503D6D" w:rsidP="000573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не раскрываем личную информацию пользователей компаниям, организациям и частным лицам, не связанным с нами. Исключение составляют случаи, перечисленные ниже.</w:t>
      </w:r>
    </w:p>
    <w:p w:rsidR="00503D6D" w:rsidRPr="00926688" w:rsidRDefault="00503D6D" w:rsidP="00503D6D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26688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Данные пользователей в общем доступе</w:t>
      </w:r>
    </w:p>
    <w:p w:rsidR="00503D6D" w:rsidRPr="00926688" w:rsidRDefault="00503D6D" w:rsidP="000573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Персональные данные пользователя могут публиковаться в общем доступе в соответствии с функционалом сайта, например, при оставлении отзывов, может публиковаться указанное пользователем имя, такая активность на сайте является добровольной, и пользователь своими действиями дает согласие на такую публикацию.</w:t>
      </w:r>
    </w:p>
    <w:p w:rsidR="00926688" w:rsidRDefault="00926688" w:rsidP="00503D6D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03D6D" w:rsidRPr="00926688" w:rsidRDefault="00503D6D" w:rsidP="00503D6D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2668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 требованию закона</w:t>
      </w:r>
    </w:p>
    <w:p w:rsidR="00503D6D" w:rsidRPr="00926688" w:rsidRDefault="00503D6D" w:rsidP="000573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Информация может быть раскрыта в целях воспрепятствования мошенничеству или иным противоправным действиям; по требованию законодательства и в иных случаях, предусмотренных законом.</w:t>
      </w:r>
    </w:p>
    <w:p w:rsidR="00503D6D" w:rsidRPr="00926688" w:rsidRDefault="00503D6D" w:rsidP="00503D6D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26688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оказания услуг, выполнения обязательств</w:t>
      </w:r>
    </w:p>
    <w:p w:rsidR="00503D6D" w:rsidRPr="00926688" w:rsidRDefault="00503D6D" w:rsidP="000573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Пользователь соглашается с тем, что персональная информация может быть передана третьим лицам в целях оказания заказанных на сайте услуг, выполнении иных обязательств перед пользователем. К таким лицам, например, относятся курьерская служба, почтовые службы, службы грузоперевозок и иные.</w:t>
      </w:r>
    </w:p>
    <w:p w:rsidR="00503D6D" w:rsidRPr="00926688" w:rsidRDefault="00503D6D" w:rsidP="00503D6D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26688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Сервисам сторонних организаций, установленным на сайте</w:t>
      </w:r>
    </w:p>
    <w:p w:rsidR="00503D6D" w:rsidRPr="00926688" w:rsidRDefault="00503D6D" w:rsidP="000573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>На сайте могут быть установлены формы, собирающие персональную информацию других организаций, в этом случае сбор, хранение и защита персональной информации пользователя осуществляется сторонними организациями в соответствии с их политикой конфиденциальности.</w:t>
      </w:r>
    </w:p>
    <w:p w:rsidR="00503D6D" w:rsidRDefault="00503D6D" w:rsidP="00503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>Сбор, хранение и защита полученной от сторонней организации информации осуществляется в соответствии с настоящей политикой конфиденциальности.</w:t>
      </w:r>
    </w:p>
    <w:p w:rsidR="00F377C7" w:rsidRDefault="00F377C7" w:rsidP="00F377C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Использование cookie-файлов и иных средств веб-аналитики. </w:t>
      </w:r>
    </w:p>
    <w:p w:rsidR="00F377C7" w:rsidRDefault="00F377C7" w:rsidP="00F37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Cookie — это небольшие файлы, которые создаются и сохраняются браузером при посещении веб-сайта Компании. Cookie-файлы хранятся на устройстве не более 6 месяцев и позволяют отслеживать качество работы веб-сайта и характеристики его использования, а также оптимизировать маркетинговые активности в Интернете.</w:t>
      </w:r>
    </w:p>
    <w:p w:rsidR="00F377C7" w:rsidRDefault="00F377C7" w:rsidP="00F37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Посещение и использование веб-сайтов по умолчанию предусматривает генерацию и сохранение cookie-файлов. Однако пользователь в любой момент может удалить cookie-файлы с устройства через настройки используемого браузера. Пользователь также может отказаться от принятия cookie-файлов, однако при этом не гарантирована работа всех функций веб-сайтов (например, отображение списка отложенных товаров).</w:t>
      </w:r>
    </w:p>
    <w:p w:rsidR="00F377C7" w:rsidRDefault="00F377C7" w:rsidP="00F37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 веб-сайтах Компании используются следующие виды средств веб-аналитики: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902"/>
        <w:gridCol w:w="6443"/>
      </w:tblGrid>
      <w:tr w:rsidR="00F377C7" w:rsidTr="004B14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C7" w:rsidRDefault="00F377C7" w:rsidP="004B1493">
            <w:pPr>
              <w:spacing w:after="15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Технические и функциональные cookie-файлы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C7" w:rsidRDefault="00F377C7" w:rsidP="004B1493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 файлы, генерируемые движками сайтов, используются для обеспечения бесперебойной работы сайтов, а также для запоминания выбранных пользователем настроек.</w:t>
            </w:r>
          </w:p>
        </w:tc>
      </w:tr>
      <w:tr w:rsidR="00F377C7" w:rsidTr="004B14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C7" w:rsidRDefault="00F377C7" w:rsidP="004B1493">
            <w:pPr>
              <w:spacing w:after="15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Маркетинговые и аналитические cookie-файлы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C7" w:rsidRDefault="00F377C7" w:rsidP="004B1493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 файлы используются для сбора и статистического анализа данных, связанных с использованием сайтов, используются сервисы Яндекс.Метрика и Google Analytics. Сведения, получаемые с помощью таких cookie-файлов, не позволяют идентифицировать пользователей.</w:t>
            </w:r>
          </w:p>
        </w:tc>
      </w:tr>
    </w:tbl>
    <w:p w:rsidR="00503D6D" w:rsidRPr="00926688" w:rsidRDefault="00503D6D" w:rsidP="00503D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 защищаем вашу информацию</w:t>
      </w:r>
    </w:p>
    <w:p w:rsidR="00503D6D" w:rsidRPr="00926688" w:rsidRDefault="00503D6D" w:rsidP="000573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принимаем соответствующие меры безопасности по сбору, хранению и обработке собранных данных для защиты их от несанкционированного доступа, изменения, раскрытия или уничтожения, ограничиваем нашим сотрудникам, подрядчикам и агентам доступ к персональным данным, постоянно совершенствуем способы сбора, хранения и обработки данных, включая физические меры безопасности, для противодействия несанкционированному доступу к нашим системам.</w:t>
      </w:r>
    </w:p>
    <w:p w:rsidR="00503D6D" w:rsidRPr="00926688" w:rsidRDefault="00503D6D" w:rsidP="00503D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согласие с этими условиями</w:t>
      </w:r>
    </w:p>
    <w:p w:rsidR="00503D6D" w:rsidRPr="00926688" w:rsidRDefault="00503D6D" w:rsidP="000573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Используя этот сайт, вы выражаете свое согласие с этой политикой конфиденциальности. Если вы не согласны с этой политикой, пожалуйста, не используйте наш сайт. Ваше дальнейшее </w:t>
      </w:r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использование сайта после внесения изменений в настоящую политику будет рассматриваться как ваше согласие с этими изменениями.</w:t>
      </w:r>
    </w:p>
    <w:p w:rsidR="00503D6D" w:rsidRPr="00926688" w:rsidRDefault="00503D6D" w:rsidP="00503D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 ответственности</w:t>
      </w:r>
    </w:p>
    <w:p w:rsidR="00503D6D" w:rsidRPr="00926688" w:rsidRDefault="00503D6D" w:rsidP="009266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Политика конфиденциальности не распространяется ни на какие другие сайты и не применима к веб-сайтам третьих лиц, которые могут содержать упоминание о нашем сайте и с которых могут делаться ссылки на сайт, а также ссылки с этого сайта на другие сайты сети Интернет. Мы не несем ответственности за действия других веб-сайтов.</w:t>
      </w:r>
    </w:p>
    <w:p w:rsidR="00503D6D" w:rsidRPr="00926688" w:rsidRDefault="00503D6D" w:rsidP="00503D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 политике конфиденциальности</w:t>
      </w:r>
    </w:p>
    <w:p w:rsidR="00503D6D" w:rsidRPr="00926688" w:rsidRDefault="00503D6D" w:rsidP="00503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имеем право по своему усмотрению обновлять данную политику конфиденциальности в любое время. В этом случае мы опубликуем уведомление на главной странице нашего сайта. Мы рекомендуем пользователям регулярно проверять эту страницу для того, чтобы быть в курсе любых изменений о том, как мы защищаем информацию пользователях, которую мы собираем. Используя сайт, вы соглашаетесь с принятием на себя ответственности за периодическое ознакомление с политикой конфиденциальности и изменениями в ней.</w:t>
      </w:r>
    </w:p>
    <w:sectPr w:rsidR="00503D6D" w:rsidRPr="00926688" w:rsidSect="006E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46"/>
    <w:rsid w:val="000573EA"/>
    <w:rsid w:val="00093626"/>
    <w:rsid w:val="004060A2"/>
    <w:rsid w:val="00503D6D"/>
    <w:rsid w:val="00525F6E"/>
    <w:rsid w:val="006E6D6A"/>
    <w:rsid w:val="007E28B6"/>
    <w:rsid w:val="00926688"/>
    <w:rsid w:val="00A44946"/>
    <w:rsid w:val="00CD5493"/>
    <w:rsid w:val="00F3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62BF"/>
  <w15:docId w15:val="{AF635ED9-427D-4240-8337-C188E860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6A"/>
  </w:style>
  <w:style w:type="paragraph" w:styleId="1">
    <w:name w:val="heading 1"/>
    <w:basedOn w:val="a"/>
    <w:next w:val="a"/>
    <w:link w:val="10"/>
    <w:autoRedefine/>
    <w:uiPriority w:val="9"/>
    <w:qFormat/>
    <w:rsid w:val="00CD549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rFonts w:ascii="Arial" w:hAnsi="Arial"/>
      <w:caps/>
      <w:color w:val="FFFFFF" w:themeColor="background1"/>
      <w:spacing w:val="15"/>
    </w:rPr>
  </w:style>
  <w:style w:type="paragraph" w:styleId="2">
    <w:name w:val="heading 2"/>
    <w:basedOn w:val="a"/>
    <w:link w:val="20"/>
    <w:uiPriority w:val="9"/>
    <w:qFormat/>
    <w:rsid w:val="00503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3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493"/>
    <w:rPr>
      <w:rFonts w:ascii="Arial" w:hAnsi="Arial"/>
      <w:caps/>
      <w:color w:val="FFFFFF" w:themeColor="background1"/>
      <w:spacing w:val="15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rsid w:val="00503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3D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0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3D6D"/>
  </w:style>
  <w:style w:type="character" w:styleId="a4">
    <w:name w:val="Hyperlink"/>
    <w:basedOn w:val="a0"/>
    <w:uiPriority w:val="99"/>
    <w:unhideWhenUsed/>
    <w:rsid w:val="00503D6D"/>
    <w:rPr>
      <w:color w:val="0000FF"/>
      <w:u w:val="single"/>
    </w:rPr>
  </w:style>
  <w:style w:type="table" w:styleId="a5">
    <w:name w:val="Table Grid"/>
    <w:basedOn w:val="a1"/>
    <w:uiPriority w:val="59"/>
    <w:rsid w:val="00F377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o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Буланенко</dc:creator>
  <cp:keywords/>
  <dc:description/>
  <cp:lastModifiedBy>LLAPb</cp:lastModifiedBy>
  <cp:revision>2</cp:revision>
  <dcterms:created xsi:type="dcterms:W3CDTF">2024-02-15T13:27:00Z</dcterms:created>
  <dcterms:modified xsi:type="dcterms:W3CDTF">2024-02-15T13:27:00Z</dcterms:modified>
</cp:coreProperties>
</file>